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9557B">
      <w:pPr>
        <w:pStyle w:val="2"/>
        <w:spacing w:before="312" w:beforeLines="100"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 w:hAnsi="宋体"/>
          <w:b/>
          <w:sz w:val="28"/>
          <w:szCs w:val="28"/>
        </w:rPr>
        <w:t>网络</w:t>
      </w:r>
      <w:r>
        <w:rPr>
          <w:rFonts w:hint="eastAsia" w:hAnsi="宋体"/>
          <w:b/>
          <w:sz w:val="28"/>
          <w:szCs w:val="28"/>
          <w:lang w:val="en-US" w:eastAsia="zh-CN"/>
        </w:rPr>
        <w:t>维护最高限价</w:t>
      </w:r>
      <w:bookmarkStart w:id="0" w:name="_GoBack"/>
      <w:bookmarkEnd w:id="0"/>
      <w:r>
        <w:rPr>
          <w:rFonts w:hint="eastAsia" w:hAnsi="宋体"/>
          <w:b/>
          <w:sz w:val="28"/>
          <w:szCs w:val="28"/>
        </w:rPr>
        <w:t>清单</w:t>
      </w:r>
    </w:p>
    <w:tbl>
      <w:tblPr>
        <w:tblStyle w:val="3"/>
        <w:tblW w:w="8784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3"/>
        <w:gridCol w:w="982"/>
        <w:gridCol w:w="1559"/>
        <w:gridCol w:w="2187"/>
        <w:gridCol w:w="658"/>
        <w:gridCol w:w="700"/>
        <w:gridCol w:w="1569"/>
      </w:tblGrid>
      <w:tr w14:paraId="500A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890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4F1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综合布线系统区域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C0A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20A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28B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技术参数及要求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6C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单价(元)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DEF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5D6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产品生产厂家要求</w:t>
            </w:r>
          </w:p>
        </w:tc>
      </w:tr>
      <w:tr w14:paraId="34E72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60AA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1DA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工作区子系统</w:t>
            </w: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3BB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接水晶头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6B2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超五类非屏蔽水晶头</w:t>
            </w:r>
          </w:p>
        </w:tc>
        <w:tc>
          <w:tcPr>
            <w:tcW w:w="21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965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1、水晶头需与线皮末端对接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2、8芯全部对接成功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BC04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8A3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AC6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</w:t>
            </w:r>
          </w:p>
        </w:tc>
      </w:tr>
      <w:tr w14:paraId="04DFA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F4E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F88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6C5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01D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六类非屏蔽水晶头</w:t>
            </w:r>
          </w:p>
        </w:tc>
        <w:tc>
          <w:tcPr>
            <w:tcW w:w="21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976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A041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AEC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B895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</w:t>
            </w:r>
          </w:p>
        </w:tc>
      </w:tr>
      <w:tr w14:paraId="01910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E64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E4A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421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做网线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FE1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超五类非屏蔽双绞线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4F9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0＜长度＜5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801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AFD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CED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</w:t>
            </w:r>
          </w:p>
        </w:tc>
      </w:tr>
      <w:tr w14:paraId="3E95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7D6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08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106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90B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超五类非屏蔽双绞线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80C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5≤长度＜100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2F4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51D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A37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</w:t>
            </w:r>
          </w:p>
        </w:tc>
      </w:tr>
      <w:tr w14:paraId="32886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BC0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E4A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078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6F1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六类非屏蔽双绞线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2B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0＜长度＜5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90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82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D9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</w:t>
            </w:r>
          </w:p>
        </w:tc>
      </w:tr>
      <w:tr w14:paraId="73FA6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611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76B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A97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16B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六类非屏蔽双绞线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B75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5≤长度＜100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9F0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BF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5FA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</w:t>
            </w:r>
          </w:p>
        </w:tc>
      </w:tr>
      <w:tr w14:paraId="5D55F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88C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FDF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067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设备接入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F25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5口交换机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B7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5口百兆交换机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992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D25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7DFB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TP-LINK、华三、华为</w:t>
            </w:r>
          </w:p>
        </w:tc>
      </w:tr>
      <w:tr w14:paraId="677A5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1C2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6AB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5E0C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BBE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56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5口千兆交换机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3F0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008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D10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TP-LINK、华三、华为</w:t>
            </w:r>
          </w:p>
        </w:tc>
      </w:tr>
      <w:tr w14:paraId="1A519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B15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0F0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8DEB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BEC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8口交换机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E3D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8口百兆交换机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8D8A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C7A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E4D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TP-LINK、华三、华为</w:t>
            </w:r>
          </w:p>
        </w:tc>
      </w:tr>
      <w:tr w14:paraId="69FBE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809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0D8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5611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B18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8C7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8口千兆交换机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AD00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347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832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TP-LINK、华三、华为</w:t>
            </w:r>
          </w:p>
        </w:tc>
      </w:tr>
      <w:tr w14:paraId="4024A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2D3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482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853B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CDF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家用路由器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D4C3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无限速率≥1200M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ABE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34B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634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TP-LINK、华三、华为</w:t>
            </w:r>
          </w:p>
        </w:tc>
      </w:tr>
      <w:tr w14:paraId="6A25B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0DC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BD4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23B1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E54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006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WIFI6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49BB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F7F9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8AC6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华为、华三、小米</w:t>
            </w:r>
          </w:p>
        </w:tc>
      </w:tr>
      <w:tr w14:paraId="12BF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7C9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F91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4DBE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088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备用电源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8F4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UPS主机3KVA/3KW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81A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1876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52D8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山克</w:t>
            </w:r>
          </w:p>
        </w:tc>
      </w:tr>
      <w:tr w14:paraId="7A537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CF9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282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E09B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2C9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电源适配器</w:t>
            </w:r>
          </w:p>
          <w:p w14:paraId="471845E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5793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家用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路由器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交换机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304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8B5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20E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锐捷、华为、华三</w:t>
            </w:r>
          </w:p>
        </w:tc>
      </w:tr>
      <w:tr w14:paraId="3599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FAA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B0A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7357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8B4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AB1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接入路由器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交换机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221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1A5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E6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锐捷、华为、华三</w:t>
            </w:r>
          </w:p>
        </w:tc>
      </w:tr>
      <w:tr w14:paraId="6A6E7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444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280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6D6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80A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C1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核心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路由器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交换机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D58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C07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49D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锐捷、华为、华三</w:t>
            </w:r>
          </w:p>
        </w:tc>
      </w:tr>
      <w:tr w14:paraId="5047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C55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3E3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A98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终端网络维护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4E9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C77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寻线、IP、认证、面板模块故障等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1B0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134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A2C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用户设备及接入网线不在维修范围内</w:t>
            </w:r>
          </w:p>
        </w:tc>
      </w:tr>
      <w:tr w14:paraId="539A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2E9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4A7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水平子系统</w:t>
            </w: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C2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面板模块更换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B8F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单口信息面板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3F0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86型单口信息面板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5F0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D86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60D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2EE63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FB5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2C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908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DF5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双口信息面板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60C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86型双口信息面板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AEB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8E1D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7B7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58FA1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701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FC7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693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822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超五类非屏蔽信息模块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69A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CAT5E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060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996B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A6A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7ED3D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DB2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C04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D65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185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六类非屏蔽信息模块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F83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CAT6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982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1A3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7C2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79A0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9A73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9D6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垂直子系统</w:t>
            </w: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FA9A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配线架更换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0D11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超五类非屏蔽配线架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76D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24口CAT5E配线架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68E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F43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7D8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2F4C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BA7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41C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520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EF8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六类非屏蔽配线架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C71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24口CAT6配线架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10E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BC7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577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23FB4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E5D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7B5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60F9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网络跳线更换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7CE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超五类网络跳线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63A7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0.5米CAT5E工程网线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D4A5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7432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F32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6EA8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BB1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8B6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DFC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669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六类网络跳线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A9C4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0.5米CAT6工程网线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79C6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E367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CC3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46068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321A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7F66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设备间子系统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管理子系统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建筑群干线子系统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光缆传输系统</w:t>
            </w: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1318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光缆修复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82B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12芯单模光缆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57D5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室外铠装光缆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F091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AA1E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499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5C26C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8E1A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D70A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537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5D25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12芯多模光缆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B435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室外铠装光缆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E7BB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D12D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996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2819E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16BF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F981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5D2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B58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24芯单模光缆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517D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室外铠装光缆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3D8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DB26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9F5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0987E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F4F6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0F95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14A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9620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24芯多模光缆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0900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室外铠装光缆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CFEB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037D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650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7F33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8E8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043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BCB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A47D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48芯单模光缆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6746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室外铠装光缆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13E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C81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D400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29924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058B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DDCF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578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F6B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48芯多模光缆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5E35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室外铠装光缆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6428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5A71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2DB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TP-LINK、SHIP、LINKBASIC</w:t>
            </w:r>
          </w:p>
        </w:tc>
      </w:tr>
      <w:tr w14:paraId="6D5B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D75D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7C19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2E7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0C41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光纤熔接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3A2C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熔接光衰≤0.03dB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DF4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2431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芯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11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5612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A4D0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1C77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315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ABD5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12芯熔纤盘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B8FD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机架式ODF架满配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6513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0B8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9EC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TCL、SHIP、LINKBASIC、</w:t>
            </w:r>
          </w:p>
        </w:tc>
      </w:tr>
      <w:tr w14:paraId="7D28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D0A5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7B4D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65D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52E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24芯熔纤盘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57F2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机架式ODF架满配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E08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ADB0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AEE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TCL、SHIP、LINKBASIC、</w:t>
            </w:r>
          </w:p>
        </w:tc>
      </w:tr>
      <w:tr w14:paraId="131D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6A83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8542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C0B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293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48芯熔纤盘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80F7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机架式ODF架满配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050C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CE50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EFE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TCL、SHIP、LINKBASIC、</w:t>
            </w:r>
          </w:p>
        </w:tc>
      </w:tr>
      <w:tr w14:paraId="6B01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81F2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BEA9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F83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A2DD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12光纤接头包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F7B5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室外防水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5862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D6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4494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通用</w:t>
            </w:r>
          </w:p>
        </w:tc>
      </w:tr>
      <w:tr w14:paraId="0EFC6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F55D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C7A0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E03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6B20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24芯光纤接头包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803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室外防水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C885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9961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75A7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通用</w:t>
            </w:r>
          </w:p>
        </w:tc>
      </w:tr>
      <w:tr w14:paraId="7535D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2345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2424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838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0D32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48光纤接头包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EB2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室外防水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4701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C98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735B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通用</w:t>
            </w:r>
          </w:p>
        </w:tc>
      </w:tr>
      <w:tr w14:paraId="1508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DC4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EEDB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3A4F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光纤跳线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2D58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千兆单模光纤跳线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4D53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单模双芯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B0E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7002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C920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TCL、SHIP、LINKBASIC、</w:t>
            </w:r>
          </w:p>
        </w:tc>
      </w:tr>
      <w:tr w14:paraId="1C89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B706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B1FF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A7B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3019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千兆多模光纤跳线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1A1D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多模双芯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6831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B78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BF6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TCL、SHIP、LINKBASIC、</w:t>
            </w:r>
          </w:p>
        </w:tc>
      </w:tr>
      <w:tr w14:paraId="29F35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13BA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EB0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CEE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6CBD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万兆多模光纤跳线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5CE3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多模双芯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A72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2455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789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TCL、SHIP、LINKBASIC、</w:t>
            </w:r>
          </w:p>
        </w:tc>
      </w:tr>
      <w:tr w14:paraId="0DBF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C77F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FB88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5837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光模块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897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千兆单模光模块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ACC0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1310nm 企业级千兆光模块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079C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93A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8EBA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锐捷、华为、华三</w:t>
            </w:r>
          </w:p>
        </w:tc>
      </w:tr>
      <w:tr w14:paraId="7373C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AC3B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4CD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1FC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850F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千兆多模光模块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46D2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850nm 企业级千兆光模块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D8D7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96B8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BFF3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锐捷、华为、华三</w:t>
            </w:r>
          </w:p>
        </w:tc>
      </w:tr>
      <w:tr w14:paraId="183C8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989E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6E66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4AF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022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万兆单模光模块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029F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1310nm 企业级万兆光模块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4E0C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6E4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34BA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锐捷、华为、华三</w:t>
            </w:r>
          </w:p>
        </w:tc>
      </w:tr>
      <w:tr w14:paraId="11CE1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9F3B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7159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5C0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9D1D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万兆多模光模块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9E10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850nm 企业级万兆光模块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4F6B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8A9C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6D5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锐捷、华为、华三</w:t>
            </w:r>
          </w:p>
        </w:tc>
      </w:tr>
      <w:tr w14:paraId="161B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5F40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1E4E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715F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光纤收发器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365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千兆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单模单纤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纤收发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器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EB39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一光一电 3公里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1C62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48AE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C4B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胜为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烽火</w:t>
            </w:r>
          </w:p>
        </w:tc>
      </w:tr>
      <w:tr w14:paraId="4E422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9422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816E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24E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102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千兆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单模单纤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纤收发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器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71A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一光四电 3公里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828C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CEF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7F82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TP-LINK、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胜为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烽火</w:t>
            </w:r>
          </w:p>
        </w:tc>
      </w:tr>
      <w:tr w14:paraId="26EB3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4BCE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F4F7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F8C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B890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12U网络机柜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3932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前左右可拆卸，散热好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8508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BF44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44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TCL、SHIP、LINKBASIC、</w:t>
            </w:r>
          </w:p>
        </w:tc>
      </w:tr>
      <w:tr w14:paraId="0FED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5AEE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DB0C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082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814A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24U落地网络机柜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1446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前后左右可拆卸，散热好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C3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351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879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TCL、SHIP、LINKBASIC、</w:t>
            </w:r>
          </w:p>
        </w:tc>
      </w:tr>
      <w:tr w14:paraId="4FA08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9E7A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7DBC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510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CB8E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48U落地网络机柜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A049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前后左右可拆卸，散热好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816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D49B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D3E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TCL、SHIP、LINKBASIC、</w:t>
            </w:r>
          </w:p>
        </w:tc>
      </w:tr>
      <w:tr w14:paraId="14BDC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89FC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67D9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2A41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交换机更换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60BC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接入交换机安装调试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9C1F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按校方需求调试设备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6B2D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4C9B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1352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华三、锐捷、华为</w:t>
            </w:r>
          </w:p>
        </w:tc>
      </w:tr>
      <w:tr w14:paraId="2B94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7CFE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CD75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04F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2613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采购交换机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2A3D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市场核算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DB6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A22C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华三、锐捷、华为</w:t>
            </w:r>
          </w:p>
        </w:tc>
      </w:tr>
      <w:tr w14:paraId="2280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61F9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99BE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A8A08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服务器配件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24E0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内存条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11D9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16G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9C88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3F89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C878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金士顿、威刚、英睿达</w:t>
            </w:r>
          </w:p>
        </w:tc>
      </w:tr>
      <w:tr w14:paraId="0A8D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8AE3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553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E2F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15DC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固态硬盘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D150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1TB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C867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DB2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B36B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金士顿、西部数据、闪迪</w:t>
            </w:r>
          </w:p>
        </w:tc>
      </w:tr>
      <w:tr w14:paraId="7332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264C4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7AF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09E0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1E09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固态硬盘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4D42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500G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69B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FC6F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0D2C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金士顿、西部数据、闪迪</w:t>
            </w:r>
          </w:p>
        </w:tc>
      </w:tr>
      <w:tr w14:paraId="4BEC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2A1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987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7F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F28E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固态硬盘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3"/>
              <w:tblW w:w="8640" w:type="dxa"/>
              <w:tblInd w:w="-216" w:type="dxa"/>
              <w:tblBorders>
                <w:top w:val="single" w:color="auto" w:sz="4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40"/>
            </w:tblGrid>
            <w:tr w14:paraId="357ED94A">
              <w:tblPrEx>
                <w:tbl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FFFFFF"/>
                  <w:tcMar>
                    <w:top w:w="144" w:type="dxa"/>
                    <w:left w:w="216" w:type="dxa"/>
                    <w:bottom w:w="144" w:type="dxa"/>
                    <w:right w:w="216" w:type="dxa"/>
                  </w:tcMar>
                  <w:vAlign w:val="center"/>
                </w:tcPr>
                <w:p w14:paraId="0882A08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36" w:lineRule="atLeast"/>
                    <w:ind w:left="0" w:right="0" w:firstLine="0"/>
                    <w:jc w:val="center"/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256G</w:t>
                  </w:r>
                </w:p>
              </w:tc>
            </w:tr>
          </w:tbl>
          <w:p w14:paraId="5C82ACE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6688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1D68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7F5D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金士顿、西部数据、闪迪</w:t>
            </w:r>
          </w:p>
        </w:tc>
      </w:tr>
      <w:tr w14:paraId="096F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4705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  <w:p w14:paraId="1BED122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570C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其它系统</w:t>
            </w:r>
          </w:p>
          <w:p w14:paraId="00EE543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7BF1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开孔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8812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开孔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D7CF4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Ф50≥孔径≥Ф40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22C3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A06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E21B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</w:p>
        </w:tc>
      </w:tr>
      <w:tr w14:paraId="7B07B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E2C9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06A79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65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57E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B839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Ф40≥孔径≥Ф30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7D57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AFE4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12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</w:p>
        </w:tc>
      </w:tr>
      <w:tr w14:paraId="456D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650D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404D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135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771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4717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Ф30≥孔径≥Ф20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82D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5698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709A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</w:p>
        </w:tc>
      </w:tr>
      <w:tr w14:paraId="2FDBD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84F0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3543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897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2EB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A027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Ф20≥孔径≥Ф10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1EFE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F43F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A7C8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</w:p>
        </w:tc>
      </w:tr>
      <w:tr w14:paraId="39F69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C9AC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CA74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910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开槽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D65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硬路面开槽及修复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E2E7F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水泥路面开槽及修复（宽12cm）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03BA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0A5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ADE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</w:p>
        </w:tc>
      </w:tr>
      <w:tr w14:paraId="36FF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2C08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F893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3A9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1FD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3434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水泥路面开槽及修复（宽24cm）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4B2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9412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313E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</w:p>
        </w:tc>
      </w:tr>
      <w:tr w14:paraId="59078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5809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17D6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09D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324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4A630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沥青路面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（下含水泥）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开槽及修复（宽12cm）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8AF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C0F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47C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</w:p>
        </w:tc>
      </w:tr>
      <w:tr w14:paraId="3C8C5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49B6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C94D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F64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B64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4124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沥青路面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（下含水泥）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开槽及修复（宽24cm）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2559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1B4A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44A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</w:p>
        </w:tc>
      </w:tr>
      <w:tr w14:paraId="65574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3DDC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ABFF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580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E03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软路面开槽及修复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54A3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绿化带开槽及修复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B7A9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15F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989C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</w:p>
        </w:tc>
      </w:tr>
      <w:tr w14:paraId="290C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57ED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F735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CC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FB0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BE07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渣土路面开槽及修复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3AA3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BD42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4CF1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</w:p>
        </w:tc>
      </w:tr>
      <w:tr w14:paraId="76F77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A8D4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4458B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1E87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D5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人工服务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F219C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开挖预埋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</w:rPr>
              <w:t>故障诊断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</w:rPr>
              <w:t>设备维修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</w:rPr>
              <w:t>现场安装辅助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</w:rPr>
              <w:t>应急抢修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049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A589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/天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9A86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</w:p>
        </w:tc>
      </w:tr>
      <w:tr w14:paraId="60799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2B5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B6C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4ED8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应急响应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201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应急响应设备</w:t>
            </w:r>
          </w:p>
        </w:tc>
        <w:tc>
          <w:tcPr>
            <w:tcW w:w="5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CDD81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需明确所需产品规格型号，按照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价格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核算</w:t>
            </w:r>
          </w:p>
        </w:tc>
      </w:tr>
    </w:tbl>
    <w:p w14:paraId="7B0BF2E7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44C572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34202"/>
    <w:rsid w:val="284E25F1"/>
    <w:rsid w:val="3D63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1560</Words>
  <Characters>2270</Characters>
  <Lines>0</Lines>
  <Paragraphs>0</Paragraphs>
  <TotalTime>0</TotalTime>
  <ScaleCrop>false</ScaleCrop>
  <LinksUpToDate>false</LinksUpToDate>
  <CharactersWithSpaces>2278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2025-12-11T09:10:00Z</dcterms:created>
  <dc:creator>lenovo</dc:creator>
  <cp:lastModifiedBy>lenovo</cp:lastModifiedBy>
  <dcterms:modified xsi:type="dcterms:W3CDTF">2025-12-11T09:23:12Z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7B936FE9AE444F15B9F3A255E1B6A113_11</vt:lpwstr>
  </property>
  <property fmtid="{D5CDD505-2E9C-101B-9397-08002B2CF9AE}" pid="4" name="KSOTemplateDocerSaveRecord">
    <vt:lpwstr>eyJoZGlkIjoiZWFkZWZmMmQ5NWFlODMyZDdkMTNjMGJmMmU5MzdiMDIiLCJ1c2VySWQiOiIxNjk3ODQyOTY4In0=</vt:lpwstr>
  </property>
</Properties>
</file>